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202</w:t>
      </w:r>
      <w:r>
        <w:rPr>
          <w:rFonts w:hint="default" w:ascii="方正小标宋简体" w:hAnsi="方正小标宋简体" w:eastAsia="方正小标宋简体"/>
          <w:sz w:val="36"/>
          <w:szCs w:val="36"/>
        </w:rPr>
        <w:t>3</w:t>
      </w:r>
      <w:r>
        <w:rPr>
          <w:rFonts w:hint="eastAsia" w:ascii="方正小标宋简体" w:hAnsi="方正小标宋简体" w:eastAsia="方正小标宋简体"/>
          <w:sz w:val="36"/>
          <w:szCs w:val="36"/>
        </w:rPr>
        <w:t>-202</w:t>
      </w:r>
      <w:r>
        <w:rPr>
          <w:rFonts w:hint="default" w:ascii="方正小标宋简体" w:hAnsi="方正小标宋简体" w:eastAsia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</w:rPr>
        <w:t>学年校级“五星宿舍”评选活动报名表</w:t>
      </w:r>
      <w:bookmarkEnd w:id="0"/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YmFkN2Y4OWRmNDEyOGFlYTRmODgwZTlkNDU4NDgifQ=="/>
  </w:docVars>
  <w:rsids>
    <w:rsidRoot w:val="01F3067F"/>
    <w:rsid w:val="01F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2024-11-05T11:12:00Z</dcterms:created>
  <dc:creator>H₂SO₄</dc:creator>
  <cp:lastModifiedBy>H₂SO₄</cp:lastModifiedBy>
  <dcterms:modified xsi:type="dcterms:W3CDTF">2024-11-05T11:13:02Z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E8F43E245D6849DC9BE4E816BC565298_11</vt:lpwstr>
  </property>
</Properties>
</file>